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31A" w:rsidRDefault="0093431A">
      <w:pPr>
        <w:ind w:firstLine="480"/>
      </w:pPr>
    </w:p>
    <w:p w:rsidR="0093431A" w:rsidRDefault="00A7764E">
      <w:pPr>
        <w:pStyle w:val="1"/>
        <w:ind w:left="23" w:hanging="145"/>
      </w:pPr>
      <w:r>
        <w:rPr>
          <w:rFonts w:hint="eastAsia"/>
        </w:rPr>
        <w:t xml:space="preserve">DC-0530 </w:t>
      </w:r>
      <w:r>
        <w:rPr>
          <w:rFonts w:hint="eastAsia"/>
        </w:rPr>
        <w:t>低温恒温槽（加热、制冷）</w:t>
      </w:r>
    </w:p>
    <w:p w:rsidR="0093431A" w:rsidRDefault="00A7764E">
      <w:pPr>
        <w:pStyle w:val="2"/>
        <w:ind w:firstLine="562"/>
      </w:pPr>
      <w:r>
        <w:rPr>
          <w:rFonts w:hint="eastAsia"/>
        </w:rPr>
        <w:t>产品说明</w:t>
      </w:r>
    </w:p>
    <w:p w:rsidR="0093431A" w:rsidRDefault="00A7764E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93431A" w:rsidRDefault="00A7764E">
      <w:pPr>
        <w:pStyle w:val="2"/>
        <w:ind w:firstLine="562"/>
      </w:pPr>
      <w:r>
        <w:rPr>
          <w:rFonts w:hint="eastAsia"/>
        </w:rPr>
        <w:t>性能特点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 7 寸 TFT 触摸屏显示，</w:t>
      </w:r>
      <w:proofErr w:type="gramStart"/>
      <w:r>
        <w:t>触摸软键可</w:t>
      </w:r>
      <w:proofErr w:type="gramEnd"/>
      <w:r>
        <w:t>快速设定温度，操作方便。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 PID 自动调节控制功能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 </w:t>
      </w:r>
    </w:p>
    <w:p w:rsidR="0093431A" w:rsidRDefault="00A7764E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采用直流调速泵，0-</w:t>
      </w:r>
      <w:r w:rsidR="000A66D7">
        <w:rPr>
          <w:rFonts w:hint="eastAsia"/>
        </w:rPr>
        <w:t>15</w:t>
      </w:r>
      <w:r>
        <w:t>L/min 流量可调，扬程为5米。</w:t>
      </w:r>
    </w:p>
    <w:p w:rsidR="0093431A" w:rsidRDefault="00A7764E">
      <w:pPr>
        <w:pStyle w:val="2"/>
        <w:ind w:firstLine="562"/>
      </w:pPr>
      <w:r>
        <w:rPr>
          <w:rFonts w:hint="eastAsia"/>
        </w:rPr>
        <w:t>仪器参数</w:t>
      </w:r>
    </w:p>
    <w:p w:rsidR="0093431A" w:rsidRDefault="00A7764E">
      <w:pPr>
        <w:pStyle w:val="aa"/>
        <w:spacing w:line="360" w:lineRule="auto"/>
        <w:ind w:firstLineChars="0" w:firstLine="0"/>
      </w:pPr>
      <w:r>
        <w:rPr>
          <w:rFonts w:hint="eastAsia"/>
        </w:rPr>
        <w:t>型号: DC-0530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温度范围（℃）：-5~100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bookmarkStart w:id="0" w:name="_Hlk50031280"/>
      <w:r>
        <w:t>工作槽开口(mm²)</w:t>
      </w:r>
      <w:r>
        <w:rPr>
          <w:rFonts w:hint="eastAsia"/>
        </w:rPr>
        <w:t>:310*280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）:440</w:t>
      </w:r>
      <w:r>
        <w:t>*</w:t>
      </w:r>
      <w:r>
        <w:rPr>
          <w:rFonts w:hint="eastAsia"/>
        </w:rPr>
        <w:t>325</w:t>
      </w:r>
      <w:r>
        <w:t>*200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 w:rsidR="00180732">
        <w:rPr>
          <w:rFonts w:hint="eastAsia"/>
        </w:rPr>
        <w:t>30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 w:rsidR="004A6444">
        <w:rPr>
          <w:rFonts w:hint="eastAsia"/>
        </w:rPr>
        <w:t>1.8</w:t>
      </w:r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 w:rsidR="00787CE6">
        <w:rPr>
          <w:rFonts w:hint="eastAsia"/>
        </w:rPr>
        <w:t>2.5</w:t>
      </w:r>
      <w:bookmarkStart w:id="1" w:name="_GoBack"/>
      <w:bookmarkEnd w:id="1"/>
    </w:p>
    <w:p w:rsidR="000A66D7" w:rsidRDefault="000A66D7" w:rsidP="000A66D7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 w:rsidR="00787CE6">
        <w:rPr>
          <w:rFonts w:hint="eastAsia"/>
        </w:rPr>
        <w:t>3.6</w:t>
      </w:r>
    </w:p>
    <w:bookmarkEnd w:id="0"/>
    <w:p w:rsidR="0093431A" w:rsidRDefault="00A7764E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外形尺寸：625*500*990</w:t>
      </w:r>
    </w:p>
    <w:p w:rsidR="0093431A" w:rsidRDefault="00A7764E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43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0F7" w:rsidRDefault="00FF30F7">
      <w:r>
        <w:separator/>
      </w:r>
    </w:p>
  </w:endnote>
  <w:endnote w:type="continuationSeparator" w:id="0">
    <w:p w:rsidR="00FF30F7" w:rsidRDefault="00FF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93431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FF30F7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A7764E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93431A" w:rsidRDefault="00A7764E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3431A" w:rsidRDefault="00A7764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3431A" w:rsidRDefault="00A7764E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93431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0F7" w:rsidRDefault="00FF30F7">
      <w:r>
        <w:separator/>
      </w:r>
    </w:p>
  </w:footnote>
  <w:footnote w:type="continuationSeparator" w:id="0">
    <w:p w:rsidR="00FF30F7" w:rsidRDefault="00FF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93431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A7764E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3431A" w:rsidRDefault="00A7764E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3431A" w:rsidRDefault="00A7764E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3431A" w:rsidRDefault="00A7764E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31A" w:rsidRDefault="0093431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A66D7"/>
    <w:rsid w:val="00105B8E"/>
    <w:rsid w:val="00180732"/>
    <w:rsid w:val="00196ADC"/>
    <w:rsid w:val="00220E5D"/>
    <w:rsid w:val="002C0B14"/>
    <w:rsid w:val="00377C0E"/>
    <w:rsid w:val="00391ED3"/>
    <w:rsid w:val="00402B2F"/>
    <w:rsid w:val="004477CA"/>
    <w:rsid w:val="004A6444"/>
    <w:rsid w:val="00506E42"/>
    <w:rsid w:val="00522B70"/>
    <w:rsid w:val="00544770"/>
    <w:rsid w:val="00570F92"/>
    <w:rsid w:val="00576BE9"/>
    <w:rsid w:val="005C738E"/>
    <w:rsid w:val="00633A30"/>
    <w:rsid w:val="00667C16"/>
    <w:rsid w:val="006D579F"/>
    <w:rsid w:val="007063F9"/>
    <w:rsid w:val="00714932"/>
    <w:rsid w:val="00742A15"/>
    <w:rsid w:val="00787CE6"/>
    <w:rsid w:val="0083486F"/>
    <w:rsid w:val="008F37E2"/>
    <w:rsid w:val="0093431A"/>
    <w:rsid w:val="009676FC"/>
    <w:rsid w:val="00976954"/>
    <w:rsid w:val="00983232"/>
    <w:rsid w:val="00994D5F"/>
    <w:rsid w:val="00A3625A"/>
    <w:rsid w:val="00A6597C"/>
    <w:rsid w:val="00A67336"/>
    <w:rsid w:val="00A7764E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0FF30F7"/>
    <w:rsid w:val="0A141850"/>
    <w:rsid w:val="0A6149FC"/>
    <w:rsid w:val="0D167098"/>
    <w:rsid w:val="1E740ACF"/>
    <w:rsid w:val="20616F48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A6613D5"/>
    <w:rsid w:val="4EA12919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9D9AD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F33868-E7D6-4B03-AB71-156DEF9D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2021-07-09T06:51:00Z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